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-72" w:type="dxa"/>
        <w:tblBorders>
          <w:bottom w:val="single" w:sz="12" w:space="0" w:color="auto"/>
        </w:tblBorders>
        <w:tblLook w:val="0000"/>
      </w:tblPr>
      <w:tblGrid>
        <w:gridCol w:w="8646"/>
      </w:tblGrid>
      <w:tr w:rsidR="002929D5" w:rsidRPr="006E56AD" w:rsidTr="002454EB">
        <w:trPr>
          <w:trHeight w:val="1082"/>
        </w:trPr>
        <w:tc>
          <w:tcPr>
            <w:tcW w:w="8640" w:type="dxa"/>
            <w:tcBorders>
              <w:bottom w:val="single" w:sz="18" w:space="0" w:color="FF0000"/>
            </w:tcBorders>
          </w:tcPr>
          <w:p w:rsidR="002929D5" w:rsidRPr="006E56AD" w:rsidRDefault="002929D5" w:rsidP="002929D5">
            <w:pPr>
              <w:ind w:leftChars="-50" w:left="31680" w:rightChars="-50" w:right="31680"/>
              <w:jc w:val="center"/>
              <w:rPr>
                <w:rFonts w:ascii="仿宋_GB2312" w:eastAsia="仿宋_GB2312" w:hAnsi="仿宋"/>
                <w:color w:val="FF0000"/>
                <w:sz w:val="72"/>
                <w:szCs w:val="72"/>
              </w:rPr>
            </w:pPr>
            <w:r w:rsidRPr="006E56AD">
              <w:rPr>
                <w:rFonts w:eastAsia="方正小标宋简体" w:hint="eastAsia"/>
                <w:bCs/>
                <w:color w:val="FF0000"/>
                <w:spacing w:val="135"/>
                <w:kern w:val="0"/>
                <w:sz w:val="72"/>
                <w:szCs w:val="72"/>
                <w:fitText w:val="8640" w:id="556968192"/>
              </w:rPr>
              <w:t>宁波市金融业联合</w:t>
            </w:r>
            <w:r w:rsidRPr="006E56AD">
              <w:rPr>
                <w:rFonts w:eastAsia="方正小标宋简体" w:hint="eastAsia"/>
                <w:bCs/>
                <w:color w:val="FF0000"/>
                <w:kern w:val="0"/>
                <w:sz w:val="72"/>
                <w:szCs w:val="72"/>
                <w:fitText w:val="8640" w:id="556968192"/>
              </w:rPr>
              <w:t>会</w:t>
            </w:r>
          </w:p>
        </w:tc>
      </w:tr>
    </w:tbl>
    <w:p w:rsidR="002929D5" w:rsidRPr="005F2575" w:rsidRDefault="002929D5" w:rsidP="00844F2C">
      <w:pPr>
        <w:widowControl/>
        <w:shd w:val="clear" w:color="auto" w:fill="FFFFFF"/>
        <w:spacing w:line="240" w:lineRule="exact"/>
        <w:jc w:val="left"/>
        <w:rPr>
          <w:rFonts w:ascii="创艺简标宋" w:eastAsia="创艺简标宋" w:hAnsi="宋体" w:cs="宋体"/>
          <w:kern w:val="0"/>
          <w:sz w:val="44"/>
          <w:szCs w:val="44"/>
        </w:rPr>
      </w:pPr>
    </w:p>
    <w:p w:rsidR="002929D5" w:rsidRPr="005F2575" w:rsidRDefault="002929D5" w:rsidP="00844F2C">
      <w:pPr>
        <w:widowControl/>
        <w:shd w:val="clear" w:color="auto" w:fill="FFFFFF"/>
        <w:spacing w:line="240" w:lineRule="exact"/>
        <w:jc w:val="center"/>
        <w:rPr>
          <w:rFonts w:ascii="创艺简标宋" w:eastAsia="创艺简标宋" w:hAnsi="宋体" w:cs="宋体"/>
          <w:kern w:val="0"/>
          <w:sz w:val="44"/>
          <w:szCs w:val="44"/>
        </w:rPr>
      </w:pPr>
    </w:p>
    <w:p w:rsidR="002929D5" w:rsidRPr="005F2575" w:rsidRDefault="002929D5" w:rsidP="00844F2C">
      <w:pPr>
        <w:widowControl/>
        <w:shd w:val="clear" w:color="auto" w:fill="FFFFFF"/>
        <w:spacing w:line="600" w:lineRule="exact"/>
        <w:jc w:val="center"/>
        <w:rPr>
          <w:rFonts w:ascii="创艺简标宋" w:eastAsia="创艺简标宋" w:hAnsi="宋体" w:cs="宋体"/>
          <w:kern w:val="0"/>
          <w:sz w:val="44"/>
          <w:szCs w:val="44"/>
        </w:rPr>
      </w:pPr>
      <w:r w:rsidRPr="005F2575">
        <w:rPr>
          <w:rFonts w:ascii="创艺简标宋" w:eastAsia="创艺简标宋" w:hAnsi="宋体" w:cs="宋体" w:hint="eastAsia"/>
          <w:kern w:val="0"/>
          <w:sz w:val="44"/>
          <w:szCs w:val="44"/>
        </w:rPr>
        <w:t>宁波市金融业联合会关于组织赴沪</w:t>
      </w:r>
    </w:p>
    <w:p w:rsidR="002929D5" w:rsidRPr="005F2575" w:rsidRDefault="002929D5" w:rsidP="00844F2C">
      <w:pPr>
        <w:widowControl/>
        <w:shd w:val="clear" w:color="auto" w:fill="FFFFFF"/>
        <w:spacing w:line="600" w:lineRule="exact"/>
        <w:jc w:val="center"/>
        <w:rPr>
          <w:rFonts w:ascii="创艺简标宋" w:eastAsia="创艺简标宋" w:hAnsi="宋体" w:cs="宋体"/>
          <w:kern w:val="0"/>
          <w:sz w:val="44"/>
          <w:szCs w:val="44"/>
        </w:rPr>
      </w:pPr>
      <w:r w:rsidRPr="005F2575">
        <w:rPr>
          <w:rFonts w:ascii="创艺简标宋" w:eastAsia="创艺简标宋" w:hAnsi="宋体" w:cs="宋体" w:hint="eastAsia"/>
          <w:kern w:val="0"/>
          <w:sz w:val="44"/>
          <w:szCs w:val="44"/>
        </w:rPr>
        <w:t>健康体检的预备通知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BF142C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14A0">
        <w:rPr>
          <w:rFonts w:ascii="仿宋_GB2312" w:eastAsia="仿宋_GB2312" w:hAnsi="宋体" w:cs="宋体" w:hint="eastAsia"/>
          <w:kern w:val="0"/>
          <w:sz w:val="32"/>
          <w:szCs w:val="32"/>
        </w:rPr>
        <w:t>各会员单位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为给我市金融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管理人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员搭建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健康服务的“绿色通道”，我会与上海瑞金医院等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知名医疗机构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合作，从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2013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年起，将积极为会员单位提供健康保健、基地疗养、病患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治疗等方面的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服务。现就组织相关金融机构管理人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员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赴沪体检事项预备通知如下：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一、体检对象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联合会会员单位高层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管理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人员，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每年组织一次自愿报名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二、体检时间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每年春秋季节，根据当年报名情况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分若干批赴沪体检，每批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7-8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人。具体时间安排为下午出发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赴沪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，第二天中午返程。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三、体检</w:t>
      </w:r>
      <w:r>
        <w:rPr>
          <w:rFonts w:ascii="黑体" w:eastAsia="黑体" w:hAnsi="宋体" w:cs="宋体" w:hint="eastAsia"/>
          <w:kern w:val="0"/>
          <w:sz w:val="32"/>
          <w:szCs w:val="32"/>
        </w:rPr>
        <w:t>医院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上海瑞金医院、上海华山医院、上海仁济医院、上海中山医院（暂定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家）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，每批固定选择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家。</w:t>
      </w:r>
    </w:p>
    <w:p w:rsidR="002929D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四、体检项目</w:t>
      </w:r>
    </w:p>
    <w:p w:rsidR="002929D5" w:rsidRPr="003E14A0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14A0">
        <w:rPr>
          <w:rFonts w:ascii="仿宋_GB2312" w:eastAsia="仿宋_GB2312" w:hAnsi="宋体" w:cs="宋体" w:hint="eastAsia"/>
          <w:kern w:val="0"/>
          <w:sz w:val="32"/>
          <w:szCs w:val="32"/>
        </w:rPr>
        <w:t>详见附件一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，体检项目由体检者自行选择。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五、体检费用</w:t>
      </w:r>
    </w:p>
    <w:p w:rsidR="002929D5" w:rsidRPr="005F2575" w:rsidRDefault="002929D5" w:rsidP="007D4AC9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收费标准执行上海市卫生局、物价局制定的医院收费标准，所有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费用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均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由体检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者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与医院直接结算。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六、保密说明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为保护体检者隐私，最终体检结果将由医院直接告知体检者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5F2575">
        <w:rPr>
          <w:rFonts w:ascii="黑体" w:eastAsia="黑体" w:hAnsi="宋体" w:cs="宋体" w:hint="eastAsia"/>
          <w:kern w:val="0"/>
          <w:sz w:val="32"/>
          <w:szCs w:val="32"/>
        </w:rPr>
        <w:t>七、报名方式</w:t>
      </w:r>
    </w:p>
    <w:p w:rsidR="002929D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由报名人员先行填写《赴沪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体检报名表》，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并请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2013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日前反馈至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联合会。</w:t>
      </w:r>
    </w:p>
    <w:p w:rsidR="002929D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联系方式：</w:t>
      </w:r>
    </w:p>
    <w:p w:rsidR="002929D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邮箱</w:t>
      </w:r>
      <w:hyperlink r:id="rId6" w:history="1">
        <w:r w:rsidRPr="005F2575">
          <w:rPr>
            <w:rStyle w:val="Hyperlink"/>
            <w:rFonts w:ascii="仿宋_GB2312" w:eastAsia="仿宋_GB2312" w:hAnsi="宋体" w:cs="宋体"/>
            <w:color w:val="auto"/>
            <w:kern w:val="0"/>
            <w:sz w:val="32"/>
            <w:szCs w:val="32"/>
          </w:rPr>
          <w:t>jrylhh@126.com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；传真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89089806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戴龙成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，联系电话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89089804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13958207526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929D5" w:rsidRDefault="002929D5" w:rsidP="00101454">
      <w:pPr>
        <w:widowControl/>
        <w:shd w:val="clear" w:color="auto" w:fill="FFFFFF"/>
        <w:spacing w:line="600" w:lineRule="exact"/>
        <w:ind w:firstLineChars="147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47" w:firstLine="31680"/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3E14A0">
        <w:rPr>
          <w:rFonts w:ascii="仿宋_GB2312" w:eastAsia="仿宋_GB2312" w:hAnsi="宋体" w:cs="宋体" w:hint="eastAsia"/>
          <w:kern w:val="0"/>
          <w:sz w:val="32"/>
          <w:szCs w:val="32"/>
        </w:rPr>
        <w:t>附件一：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体检项目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附件二：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赴沪健康体检报名表</w:t>
      </w: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宋体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宋体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宋体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5B5D4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/>
          <w:kern w:val="0"/>
          <w:sz w:val="32"/>
          <w:szCs w:val="32"/>
        </w:rPr>
        <w:t xml:space="preserve">                            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宁波市金融业联合会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3"/>
        </w:smartTagPr>
        <w:r w:rsidRPr="005F2575">
          <w:rPr>
            <w:rFonts w:ascii="仿宋_GB2312" w:eastAsia="仿宋_GB2312" w:hAnsi="宋体" w:cs="宋体"/>
            <w:kern w:val="0"/>
            <w:sz w:val="32"/>
            <w:szCs w:val="32"/>
          </w:rPr>
          <w:t>2013</w:t>
        </w:r>
        <w:r w:rsidRPr="005F2575">
          <w:rPr>
            <w:rFonts w:ascii="仿宋_GB2312" w:eastAsia="仿宋_GB2312" w:hAnsi="宋体" w:cs="宋体" w:hint="eastAsia"/>
            <w:kern w:val="0"/>
            <w:sz w:val="32"/>
            <w:szCs w:val="32"/>
          </w:rPr>
          <w:t>年</w:t>
        </w:r>
        <w:r w:rsidRPr="005F2575">
          <w:rPr>
            <w:rFonts w:ascii="仿宋_GB2312" w:eastAsia="仿宋_GB2312" w:hAnsi="宋体" w:cs="宋体"/>
            <w:kern w:val="0"/>
            <w:sz w:val="32"/>
            <w:szCs w:val="32"/>
          </w:rPr>
          <w:t>2</w:t>
        </w:r>
        <w:r w:rsidRPr="005F2575"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Pr="005F2575">
          <w:rPr>
            <w:rFonts w:ascii="仿宋_GB2312" w:eastAsia="仿宋_GB2312" w:hAnsi="宋体" w:cs="宋体"/>
            <w:kern w:val="0"/>
            <w:sz w:val="32"/>
            <w:szCs w:val="32"/>
          </w:rPr>
          <w:t>20</w:t>
        </w:r>
        <w:r w:rsidRPr="005F2575"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Default="002929D5" w:rsidP="003E14A0">
      <w:pPr>
        <w:widowControl/>
        <w:shd w:val="clear" w:color="auto" w:fill="FFFFFF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Default="002929D5" w:rsidP="003E14A0">
      <w:pPr>
        <w:widowControl/>
        <w:shd w:val="clear" w:color="auto" w:fill="FFFFFF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3E14A0">
        <w:rPr>
          <w:rFonts w:ascii="仿宋_GB2312" w:eastAsia="仿宋_GB2312" w:hAnsi="宋体" w:cs="宋体" w:hint="eastAsia"/>
          <w:kern w:val="0"/>
          <w:sz w:val="32"/>
          <w:szCs w:val="32"/>
        </w:rPr>
        <w:t>附件一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929D5" w:rsidRDefault="002929D5" w:rsidP="003E14A0">
      <w:pPr>
        <w:widowControl/>
        <w:shd w:val="clear" w:color="auto" w:fill="FFFFFF"/>
        <w:spacing w:line="600" w:lineRule="exact"/>
        <w:jc w:val="center"/>
        <w:rPr>
          <w:rFonts w:ascii="创艺简标宋" w:eastAsia="创艺简标宋" w:hAnsi="宋体" w:cs="宋体"/>
          <w:kern w:val="0"/>
          <w:sz w:val="44"/>
          <w:szCs w:val="44"/>
        </w:rPr>
      </w:pPr>
      <w:r w:rsidRPr="003E14A0">
        <w:rPr>
          <w:rFonts w:ascii="创艺简标宋" w:eastAsia="创艺简标宋" w:hAnsi="宋体" w:cs="宋体" w:hint="eastAsia"/>
          <w:kern w:val="0"/>
          <w:sz w:val="44"/>
          <w:szCs w:val="44"/>
        </w:rPr>
        <w:t>体检项目</w:t>
      </w:r>
    </w:p>
    <w:p w:rsidR="002929D5" w:rsidRPr="003E14A0" w:rsidRDefault="002929D5" w:rsidP="003E14A0">
      <w:pPr>
        <w:widowControl/>
        <w:shd w:val="clear" w:color="auto" w:fill="FFFFFF"/>
        <w:spacing w:line="600" w:lineRule="exact"/>
        <w:jc w:val="center"/>
        <w:rPr>
          <w:rFonts w:ascii="创艺简标宋" w:eastAsia="创艺简标宋" w:hAnsi="宋体" w:cs="宋体"/>
          <w:kern w:val="0"/>
          <w:sz w:val="44"/>
          <w:szCs w:val="44"/>
        </w:rPr>
      </w:pPr>
    </w:p>
    <w:p w:rsidR="002929D5" w:rsidRPr="00E61E0A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E61E0A">
        <w:rPr>
          <w:rFonts w:ascii="黑体" w:eastAsia="黑体" w:hAnsi="宋体" w:cs="宋体" w:hint="eastAsia"/>
          <w:kern w:val="0"/>
          <w:sz w:val="32"/>
          <w:szCs w:val="32"/>
        </w:rPr>
        <w:t>一、体格检查</w:t>
      </w:r>
    </w:p>
    <w:p w:rsidR="002929D5" w:rsidRPr="005F2575" w:rsidRDefault="002929D5" w:rsidP="003E14A0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保健一般检查，保健内科询问项目，保健内科检查项目，保健外科询问项目，保健外科检查项目，保健眼科询问项目，保健眼科检查项目，保健耳鼻喉科询问项目，保健耳鼻喉科检查项目，常规心电图（保健），上腹部彩超，甲状腺彩超（保健），前列腺彩超（保健），心脏彩超（保健），膀胱彩超（保健），保健神经内科询问项目，保健神经内科检查项目，保健口腔科询问项目，保健口腔科检查项目，保健皮肤科询问项目，保健皮肤科检查项目等。</w:t>
      </w:r>
    </w:p>
    <w:p w:rsidR="002929D5" w:rsidRPr="00E61E0A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E61E0A">
        <w:rPr>
          <w:rFonts w:ascii="黑体" w:eastAsia="黑体" w:hAnsi="宋体" w:cs="宋体" w:hint="eastAsia"/>
          <w:kern w:val="0"/>
          <w:sz w:val="32"/>
          <w:szCs w:val="32"/>
        </w:rPr>
        <w:t>二、检验项目</w:t>
      </w:r>
    </w:p>
    <w:p w:rsidR="002929D5" w:rsidRPr="005F2575" w:rsidRDefault="002929D5" w:rsidP="003E14A0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甲胎蛋白（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AFP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癌胚抗原（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CEA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,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甲状腺抗体，血常规，大生化，甲状腺功能常规检查，大便常规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+OB(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门诊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，血沉，尿常规，前列腺特异抗原，血清铁蛋白，尿四联蛋白，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CA-125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C15-3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CA19-9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CA72-4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，非小细胞肺癌相抗原（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CF21-1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），乙肝三系定量，丙肝病毒抗体，餐后二小时血糖，糖化血红蛋白，血型（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ABO+RH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）卡式鉴定，免疫全套。</w:t>
      </w:r>
    </w:p>
    <w:p w:rsidR="002929D5" w:rsidRPr="00E61E0A" w:rsidRDefault="002929D5" w:rsidP="00101454">
      <w:pPr>
        <w:widowControl/>
        <w:shd w:val="clear" w:color="auto" w:fill="FFFFFF"/>
        <w:spacing w:line="600" w:lineRule="exact"/>
        <w:ind w:firstLine="48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E61E0A">
        <w:rPr>
          <w:rFonts w:ascii="黑体" w:eastAsia="黑体" w:hAnsi="宋体" w:cs="宋体" w:hint="eastAsia"/>
          <w:kern w:val="0"/>
          <w:sz w:val="32"/>
          <w:szCs w:val="32"/>
        </w:rPr>
        <w:t>三、特殊检查</w:t>
      </w:r>
    </w:p>
    <w:p w:rsidR="002929D5" w:rsidRPr="005F2575" w:rsidRDefault="002929D5" w:rsidP="003E14A0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F2575">
        <w:rPr>
          <w:rFonts w:ascii="仿宋_GB2312" w:eastAsia="仿宋_GB2312" w:hAnsi="宋体" w:cs="宋体"/>
          <w:kern w:val="0"/>
          <w:sz w:val="32"/>
          <w:szCs w:val="32"/>
        </w:rPr>
        <w:t>MRI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头颅平扫，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CT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胸部平扫，</w:t>
      </w:r>
      <w:r w:rsidRPr="005F2575">
        <w:rPr>
          <w:rFonts w:ascii="仿宋_GB2312" w:eastAsia="仿宋_GB2312" w:hAnsi="宋体" w:cs="宋体"/>
          <w:kern w:val="0"/>
          <w:sz w:val="32"/>
          <w:szCs w:val="32"/>
        </w:rPr>
        <w:t>CT</w:t>
      </w:r>
      <w:r w:rsidRPr="005F2575">
        <w:rPr>
          <w:rFonts w:ascii="仿宋_GB2312" w:eastAsia="仿宋_GB2312" w:hAnsi="宋体" w:cs="宋体" w:hint="eastAsia"/>
          <w:kern w:val="0"/>
          <w:sz w:val="32"/>
          <w:szCs w:val="32"/>
        </w:rPr>
        <w:t>上腹部平扫、妇科检查等。</w:t>
      </w: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宋体" w:eastAsia="仿宋_GB2312" w:hAnsi="宋体" w:cs="宋体"/>
          <w:kern w:val="0"/>
          <w:sz w:val="32"/>
          <w:szCs w:val="32"/>
        </w:rPr>
      </w:pPr>
    </w:p>
    <w:p w:rsidR="002929D5" w:rsidRDefault="002929D5" w:rsidP="003E14A0">
      <w:pPr>
        <w:widowControl/>
        <w:shd w:val="clear" w:color="auto" w:fill="FFFFFF"/>
        <w:spacing w:line="600" w:lineRule="exac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附件二：</w:t>
      </w:r>
    </w:p>
    <w:p w:rsidR="002929D5" w:rsidRPr="003E14A0" w:rsidRDefault="002929D5" w:rsidP="00427483">
      <w:pPr>
        <w:widowControl/>
        <w:shd w:val="clear" w:color="auto" w:fill="FFFFFF"/>
        <w:spacing w:line="600" w:lineRule="exact"/>
        <w:jc w:val="center"/>
        <w:rPr>
          <w:rFonts w:ascii="创艺简标宋" w:eastAsia="创艺简标宋" w:hAnsi="宋体" w:cs="宋体"/>
          <w:kern w:val="0"/>
          <w:sz w:val="44"/>
          <w:szCs w:val="44"/>
        </w:rPr>
      </w:pPr>
      <w:r>
        <w:rPr>
          <w:rFonts w:ascii="创艺简标宋" w:eastAsia="创艺简标宋" w:hAnsi="宋体" w:cs="宋体" w:hint="eastAsia"/>
          <w:kern w:val="0"/>
          <w:sz w:val="44"/>
          <w:szCs w:val="44"/>
        </w:rPr>
        <w:t>赴沪</w:t>
      </w:r>
      <w:r w:rsidRPr="003E14A0">
        <w:rPr>
          <w:rFonts w:ascii="创艺简标宋" w:eastAsia="创艺简标宋" w:hAnsi="宋体" w:cs="宋体" w:hint="eastAsia"/>
          <w:kern w:val="0"/>
          <w:sz w:val="44"/>
          <w:szCs w:val="44"/>
        </w:rPr>
        <w:t>体检报名表</w:t>
      </w:r>
    </w:p>
    <w:p w:rsidR="002929D5" w:rsidRPr="005F2575" w:rsidRDefault="002929D5" w:rsidP="00427483">
      <w:pPr>
        <w:widowControl/>
        <w:shd w:val="clear" w:color="auto" w:fill="FFFFFF"/>
        <w:spacing w:line="600" w:lineRule="exact"/>
        <w:jc w:val="center"/>
        <w:rPr>
          <w:rFonts w:ascii="华文新魏" w:eastAsia="华文新魏" w:hAnsi="宋体" w:cs="宋体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60"/>
        <w:gridCol w:w="1560"/>
        <w:gridCol w:w="144"/>
        <w:gridCol w:w="1705"/>
        <w:gridCol w:w="1705"/>
      </w:tblGrid>
      <w:tr w:rsidR="002929D5" w:rsidRPr="005F2575" w:rsidTr="001C1296"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860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2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05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2929D5" w:rsidRPr="005F2575" w:rsidTr="001C1296"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860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gridSpan w:val="2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705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5269" w:type="dxa"/>
            <w:gridSpan w:val="4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5269" w:type="dxa"/>
            <w:gridSpan w:val="4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Merge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身份证</w:t>
            </w:r>
          </w:p>
        </w:tc>
        <w:tc>
          <w:tcPr>
            <w:tcW w:w="6974" w:type="dxa"/>
            <w:gridSpan w:val="5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860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554" w:type="dxa"/>
            <w:gridSpan w:val="3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rPr>
          <w:trHeight w:val="1823"/>
        </w:trPr>
        <w:tc>
          <w:tcPr>
            <w:tcW w:w="1548" w:type="dxa"/>
            <w:vAlign w:val="center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过往病史</w:t>
            </w:r>
          </w:p>
        </w:tc>
        <w:tc>
          <w:tcPr>
            <w:tcW w:w="6974" w:type="dxa"/>
            <w:gridSpan w:val="5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rPr>
          <w:trHeight w:val="802"/>
        </w:trPr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何时前往</w:t>
            </w:r>
          </w:p>
        </w:tc>
        <w:tc>
          <w:tcPr>
            <w:tcW w:w="6974" w:type="dxa"/>
            <w:gridSpan w:val="5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rPr>
          <w:trHeight w:val="802"/>
        </w:trPr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医院选择</w:t>
            </w:r>
          </w:p>
        </w:tc>
        <w:tc>
          <w:tcPr>
            <w:tcW w:w="6974" w:type="dxa"/>
            <w:gridSpan w:val="5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  <w:tr w:rsidR="002929D5" w:rsidRPr="005F2575" w:rsidTr="001C1296">
        <w:trPr>
          <w:trHeight w:val="734"/>
        </w:trPr>
        <w:tc>
          <w:tcPr>
            <w:tcW w:w="1548" w:type="dxa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F257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本人签名</w:t>
            </w:r>
          </w:p>
        </w:tc>
        <w:tc>
          <w:tcPr>
            <w:tcW w:w="6974" w:type="dxa"/>
            <w:gridSpan w:val="5"/>
          </w:tcPr>
          <w:p w:rsidR="002929D5" w:rsidRPr="005F2575" w:rsidRDefault="002929D5" w:rsidP="001C1296">
            <w:pPr>
              <w:widowControl/>
              <w:spacing w:line="600" w:lineRule="exact"/>
              <w:jc w:val="center"/>
              <w:rPr>
                <w:rFonts w:ascii="华文新魏" w:eastAsia="华文新魏" w:hAnsi="宋体" w:cs="宋体"/>
                <w:kern w:val="0"/>
                <w:sz w:val="44"/>
                <w:szCs w:val="44"/>
              </w:rPr>
            </w:pPr>
          </w:p>
        </w:tc>
      </w:tr>
    </w:tbl>
    <w:p w:rsidR="002929D5" w:rsidRPr="005F2575" w:rsidRDefault="002929D5" w:rsidP="002929D5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101454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29D5" w:rsidRPr="005F2575" w:rsidRDefault="002929D5" w:rsidP="001A5C7F">
      <w:pPr>
        <w:widowControl/>
        <w:shd w:val="clear" w:color="auto" w:fill="FFFFFF"/>
        <w:spacing w:line="600" w:lineRule="exact"/>
        <w:ind w:firstLineChars="155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sectPr w:rsidR="002929D5" w:rsidRPr="005F2575" w:rsidSect="002D7E9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D5" w:rsidRDefault="002929D5">
      <w:r>
        <w:separator/>
      </w:r>
    </w:p>
  </w:endnote>
  <w:endnote w:type="continuationSeparator" w:id="0">
    <w:p w:rsidR="002929D5" w:rsidRDefault="0029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D5" w:rsidRDefault="002929D5" w:rsidP="00316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9D5" w:rsidRDefault="00292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D5" w:rsidRDefault="002929D5" w:rsidP="00316A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929D5" w:rsidRDefault="00292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D5" w:rsidRDefault="002929D5">
      <w:r>
        <w:separator/>
      </w:r>
    </w:p>
  </w:footnote>
  <w:footnote w:type="continuationSeparator" w:id="0">
    <w:p w:rsidR="002929D5" w:rsidRDefault="0029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4D"/>
    <w:rsid w:val="00020E29"/>
    <w:rsid w:val="00033DB8"/>
    <w:rsid w:val="000426EB"/>
    <w:rsid w:val="0005751C"/>
    <w:rsid w:val="00093B1A"/>
    <w:rsid w:val="000A7652"/>
    <w:rsid w:val="000B0A0E"/>
    <w:rsid w:val="000C23B2"/>
    <w:rsid w:val="000D1959"/>
    <w:rsid w:val="00101454"/>
    <w:rsid w:val="00101A1F"/>
    <w:rsid w:val="00127C32"/>
    <w:rsid w:val="00157379"/>
    <w:rsid w:val="0015757B"/>
    <w:rsid w:val="001620CF"/>
    <w:rsid w:val="00166143"/>
    <w:rsid w:val="001A5C7F"/>
    <w:rsid w:val="001B436A"/>
    <w:rsid w:val="001C1296"/>
    <w:rsid w:val="001C5917"/>
    <w:rsid w:val="00222126"/>
    <w:rsid w:val="00226B54"/>
    <w:rsid w:val="002454EB"/>
    <w:rsid w:val="002929D5"/>
    <w:rsid w:val="002A7313"/>
    <w:rsid w:val="002C4DE0"/>
    <w:rsid w:val="002D7E99"/>
    <w:rsid w:val="002E2507"/>
    <w:rsid w:val="0030468D"/>
    <w:rsid w:val="00316A55"/>
    <w:rsid w:val="00324B82"/>
    <w:rsid w:val="003313EB"/>
    <w:rsid w:val="00331DC6"/>
    <w:rsid w:val="00336A82"/>
    <w:rsid w:val="00365A7A"/>
    <w:rsid w:val="003A17A2"/>
    <w:rsid w:val="003C39CF"/>
    <w:rsid w:val="003C6475"/>
    <w:rsid w:val="003E14A0"/>
    <w:rsid w:val="004172B8"/>
    <w:rsid w:val="00427483"/>
    <w:rsid w:val="004477AF"/>
    <w:rsid w:val="00462FD3"/>
    <w:rsid w:val="004B376F"/>
    <w:rsid w:val="004F71AD"/>
    <w:rsid w:val="00553FE7"/>
    <w:rsid w:val="0056589C"/>
    <w:rsid w:val="00574E70"/>
    <w:rsid w:val="00583CC0"/>
    <w:rsid w:val="005A698B"/>
    <w:rsid w:val="005B30BF"/>
    <w:rsid w:val="005B5D4D"/>
    <w:rsid w:val="005C6489"/>
    <w:rsid w:val="005F2575"/>
    <w:rsid w:val="00625748"/>
    <w:rsid w:val="0064438B"/>
    <w:rsid w:val="00650D97"/>
    <w:rsid w:val="006848AD"/>
    <w:rsid w:val="006D4168"/>
    <w:rsid w:val="006E56AD"/>
    <w:rsid w:val="007238E4"/>
    <w:rsid w:val="00746B1A"/>
    <w:rsid w:val="007D21EF"/>
    <w:rsid w:val="007D4AC9"/>
    <w:rsid w:val="008017F0"/>
    <w:rsid w:val="008023CA"/>
    <w:rsid w:val="00844F2C"/>
    <w:rsid w:val="00874D2C"/>
    <w:rsid w:val="008A2DE8"/>
    <w:rsid w:val="009255C1"/>
    <w:rsid w:val="00954BD0"/>
    <w:rsid w:val="009A121D"/>
    <w:rsid w:val="009A394A"/>
    <w:rsid w:val="009C5760"/>
    <w:rsid w:val="00A02159"/>
    <w:rsid w:val="00A14D3F"/>
    <w:rsid w:val="00A55E19"/>
    <w:rsid w:val="00A84C91"/>
    <w:rsid w:val="00AB4363"/>
    <w:rsid w:val="00AB5962"/>
    <w:rsid w:val="00AC279D"/>
    <w:rsid w:val="00AE2423"/>
    <w:rsid w:val="00AF379E"/>
    <w:rsid w:val="00B25AF9"/>
    <w:rsid w:val="00B30821"/>
    <w:rsid w:val="00B367E7"/>
    <w:rsid w:val="00B53778"/>
    <w:rsid w:val="00B85000"/>
    <w:rsid w:val="00B93A79"/>
    <w:rsid w:val="00B9523F"/>
    <w:rsid w:val="00BC11D5"/>
    <w:rsid w:val="00BE2DBC"/>
    <w:rsid w:val="00BF13F1"/>
    <w:rsid w:val="00BF142C"/>
    <w:rsid w:val="00C4194C"/>
    <w:rsid w:val="00C4412B"/>
    <w:rsid w:val="00C52CAF"/>
    <w:rsid w:val="00C86182"/>
    <w:rsid w:val="00C87E24"/>
    <w:rsid w:val="00CA0E38"/>
    <w:rsid w:val="00CA7962"/>
    <w:rsid w:val="00CD629B"/>
    <w:rsid w:val="00D60445"/>
    <w:rsid w:val="00D70953"/>
    <w:rsid w:val="00D72CD4"/>
    <w:rsid w:val="00E61E0A"/>
    <w:rsid w:val="00EF1D14"/>
    <w:rsid w:val="00F22B9C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E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5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5B5D4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27483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2748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B376F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257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D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76F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D4A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56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C3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10145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457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ylh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177</Words>
  <Characters>1015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宁波市金融业联合会</dc:title>
  <dc:subject/>
  <dc:creator>雨林木风</dc:creator>
  <cp:keywords/>
  <dc:description/>
  <cp:lastModifiedBy>超级管理员</cp:lastModifiedBy>
  <cp:revision>2</cp:revision>
  <cp:lastPrinted>2013-04-26T07:47:00Z</cp:lastPrinted>
  <dcterms:created xsi:type="dcterms:W3CDTF">2014-01-06T02:41:00Z</dcterms:created>
  <dcterms:modified xsi:type="dcterms:W3CDTF">2014-01-06T02:41:00Z</dcterms:modified>
</cp:coreProperties>
</file>